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9C8FAF" w14:textId="77777777" w:rsidR="00B64D2E" w:rsidRPr="00627A73" w:rsidRDefault="00B64D2E" w:rsidP="00627A73">
      <w:pPr>
        <w:pStyle w:val="CUPAhead"/>
      </w:pPr>
      <w:proofErr w:type="spellStart"/>
      <w:r w:rsidRPr="00627A73">
        <w:t>Ficha</w:t>
      </w:r>
      <w:proofErr w:type="spellEnd"/>
      <w:r w:rsidRPr="00627A73">
        <w:t xml:space="preserve"> 5.2.2 </w:t>
      </w:r>
    </w:p>
    <w:p w14:paraId="2F40EA9E" w14:textId="77777777" w:rsidR="00B64D2E" w:rsidRPr="00627A73" w:rsidRDefault="003E3B24" w:rsidP="00627A73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5129F1">
        <w:t xml:space="preserve">ral individual: </w:t>
      </w:r>
      <w:r w:rsidR="009942C2">
        <w:t>El</w:t>
      </w:r>
      <w:r w:rsidR="00B64D2E" w:rsidRPr="00627A73">
        <w:t xml:space="preserve"> </w:t>
      </w:r>
      <w:proofErr w:type="spellStart"/>
      <w:r w:rsidR="00B64D2E" w:rsidRPr="00627A73">
        <w:t>futuro</w:t>
      </w:r>
      <w:proofErr w:type="spellEnd"/>
      <w:r w:rsidR="009942C2">
        <w:t xml:space="preserve"> y el </w:t>
      </w:r>
      <w:proofErr w:type="spellStart"/>
      <w:r w:rsidR="009942C2">
        <w:t>medioambiente</w:t>
      </w:r>
      <w:proofErr w:type="spellEnd"/>
    </w:p>
    <w:p w14:paraId="68757228" w14:textId="612DE6C6" w:rsidR="00B64D2E" w:rsidRPr="00627A73" w:rsidRDefault="00B64D2E" w:rsidP="00627A73">
      <w:pPr>
        <w:pStyle w:val="CUPBodytext"/>
        <w:spacing w:after="360"/>
        <w:rPr>
          <w:lang w:val="es-ES"/>
        </w:rPr>
      </w:pPr>
      <w:r w:rsidRPr="004264B1">
        <w:rPr>
          <w:lang w:val="es-ES"/>
        </w:rPr>
        <w:t>¿</w:t>
      </w:r>
      <w:r>
        <w:rPr>
          <w:lang w:val="es-ES"/>
        </w:rPr>
        <w:t xml:space="preserve">Qué vas a hacer para mejorar el medio ambiente? Explícanos tus planes de futuro para mejorar nuestro mundo. </w:t>
      </w:r>
      <w:r w:rsidR="00264E6F">
        <w:rPr>
          <w:lang w:val="es-ES"/>
        </w:rPr>
        <w:br/>
      </w:r>
      <w:r>
        <w:rPr>
          <w:lang w:val="es-ES"/>
        </w:rPr>
        <w:t xml:space="preserve">Utiliza las palabras </w:t>
      </w:r>
      <w:r w:rsidR="003E3B24">
        <w:rPr>
          <w:lang w:val="es-ES"/>
        </w:rPr>
        <w:t>del recuadro</w:t>
      </w:r>
      <w:r>
        <w:rPr>
          <w:lang w:val="es-ES"/>
        </w:rPr>
        <w:t>.</w:t>
      </w:r>
      <w:bookmarkStart w:id="0" w:name="_GoBack"/>
    </w:p>
    <w:bookmarkEnd w:id="0"/>
    <w:p w14:paraId="7CA962A9" w14:textId="77777777" w:rsidR="00627A73" w:rsidRDefault="005B0E3E" w:rsidP="00264E6F">
      <w:pPr>
        <w:pStyle w:val="00CUPboxstyle"/>
        <w:spacing w:before="120" w:after="120"/>
      </w:pPr>
      <w:r>
        <w:rPr>
          <w:lang w:val="en-GB" w:eastAsia="en-GB"/>
        </w:rPr>
      </w:r>
      <w:r>
        <w:rPr>
          <w:lang w:val="en-GB" w:eastAsia="en-GB"/>
        </w:rPr>
        <w:pict w14:anchorId="093AF073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alt="" style="width:451.75pt;height:54.2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4DA733BC" w14:textId="4FC42303" w:rsidR="00627A73" w:rsidRPr="00264E6F" w:rsidRDefault="00627A73" w:rsidP="009A5222">
                  <w:pPr>
                    <w:pStyle w:val="00CUPboxstyle"/>
                    <w:spacing w:before="120" w:after="120"/>
                    <w:rPr>
                      <w:sz w:val="20"/>
                      <w:szCs w:val="20"/>
                      <w:lang w:val="es-ES"/>
                    </w:rPr>
                  </w:pPr>
                  <w:r w:rsidRPr="00264E6F">
                    <w:rPr>
                      <w:sz w:val="20"/>
                      <w:szCs w:val="20"/>
                      <w:lang w:val="es-ES"/>
                    </w:rPr>
                    <w:t>bicicleta</w:t>
                  </w:r>
                  <w:r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F12317" w:rsidRPr="00264E6F">
                    <w:rPr>
                      <w:sz w:val="20"/>
                      <w:szCs w:val="20"/>
                      <w:lang w:val="es-ES"/>
                    </w:rPr>
                    <w:t xml:space="preserve"> </w:t>
                  </w:r>
                  <w:r w:rsidR="003E3B24" w:rsidRPr="00264E6F">
                    <w:rPr>
                      <w:sz w:val="20"/>
                      <w:szCs w:val="20"/>
                      <w:lang w:val="es-ES"/>
                    </w:rPr>
                    <w:t>-</w:t>
                  </w:r>
                  <w:r w:rsidR="00F12317" w:rsidRPr="00264E6F">
                    <w:rPr>
                      <w:sz w:val="20"/>
                      <w:szCs w:val="20"/>
                      <w:lang w:val="es-ES"/>
                    </w:rPr>
                    <w:t xml:space="preserve">     </w:t>
                  </w:r>
                  <w:r w:rsidRPr="00264E6F">
                    <w:rPr>
                      <w:sz w:val="20"/>
                      <w:szCs w:val="20"/>
                      <w:lang w:val="es-ES"/>
                    </w:rPr>
                    <w:t>alimentos ecológicos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Pr="00264E6F">
                    <w:rPr>
                      <w:sz w:val="20"/>
                      <w:szCs w:val="20"/>
                      <w:lang w:val="es-ES"/>
                    </w:rPr>
                    <w:t>tiendas locales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="003E3B24" w:rsidRPr="00264E6F">
                    <w:rPr>
                      <w:sz w:val="20"/>
                      <w:szCs w:val="20"/>
                      <w:lang w:val="es-ES"/>
                    </w:rPr>
                    <w:t>donaciones a ONG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="00837315" w:rsidRPr="00837315">
                    <w:rPr>
                      <w:rFonts w:eastAsia="Arial Unicode MS" w:cs="Times New Roman"/>
                      <w:color w:val="000000"/>
                      <w:sz w:val="20"/>
                      <w:szCs w:val="20"/>
                      <w:lang w:eastAsia="ja-JP"/>
                    </w:rPr>
                    <w:t>reciclar    -</w:t>
                  </w:r>
                  <w:r w:rsidR="00837315" w:rsidRPr="00837315">
                    <w:rPr>
                      <w:rFonts w:ascii="Helvetica" w:eastAsia="Arial Unicode MS" w:hAnsi="Helvetica" w:cs="Helvetica"/>
                      <w:color w:val="000000"/>
                      <w:sz w:val="20"/>
                      <w:szCs w:val="20"/>
                      <w:lang w:eastAsia="ja-JP"/>
                    </w:rPr>
                    <w:t xml:space="preserve"> </w:t>
                  </w:r>
                  <w:r w:rsidR="00837315" w:rsidRPr="00837315">
                    <w:rPr>
                      <w:rFonts w:eastAsia="Arial Unicode MS" w:cs="Times New Roman"/>
                      <w:color w:val="000000"/>
                      <w:sz w:val="20"/>
                      <w:szCs w:val="20"/>
                      <w:lang w:eastAsia="ja-JP"/>
                    </w:rPr>
                    <w:t>transporte público</w:t>
                  </w:r>
                  <w:r w:rsidR="00837315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837315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Pr="00264E6F">
                    <w:rPr>
                      <w:sz w:val="20"/>
                      <w:szCs w:val="20"/>
                      <w:lang w:val="es-ES"/>
                    </w:rPr>
                    <w:t>consumir con responsabilidad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="003E3B24" w:rsidRPr="00264E6F">
                    <w:rPr>
                      <w:sz w:val="20"/>
                      <w:szCs w:val="20"/>
                      <w:lang w:val="es-ES"/>
                    </w:rPr>
                    <w:t>ahorrar agua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Pr="00264E6F">
                    <w:rPr>
                      <w:sz w:val="20"/>
                      <w:szCs w:val="20"/>
                      <w:lang w:val="es-ES"/>
                    </w:rPr>
                    <w:t>pilas recargables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Pr="00264E6F">
                    <w:rPr>
                      <w:sz w:val="20"/>
                      <w:szCs w:val="20"/>
                      <w:lang w:val="es-ES"/>
                    </w:rPr>
                    <w:t>bombillas de bajo consumo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> </w:t>
                  </w:r>
                  <w:r w:rsidR="00264E6F" w:rsidRPr="00264E6F">
                    <w:rPr>
                      <w:sz w:val="20"/>
                      <w:szCs w:val="20"/>
                      <w:lang w:val="es-ES"/>
                    </w:rPr>
                    <w:t xml:space="preserve"> -     </w:t>
                  </w:r>
                  <w:r w:rsidR="003E3B24" w:rsidRPr="00264E6F">
                    <w:rPr>
                      <w:sz w:val="20"/>
                      <w:szCs w:val="20"/>
                    </w:rPr>
                    <w:t>bolsas de tela para la compra</w:t>
                  </w:r>
                </w:p>
              </w:txbxContent>
            </v:textbox>
            <w10:anchorlock/>
          </v:shape>
        </w:pict>
      </w:r>
    </w:p>
    <w:sectPr w:rsidR="00627A73" w:rsidSect="00627A7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FAE1B3" w14:textId="77777777" w:rsidR="005B0E3E" w:rsidRDefault="005B0E3E" w:rsidP="00627A73">
      <w:r>
        <w:separator/>
      </w:r>
    </w:p>
  </w:endnote>
  <w:endnote w:type="continuationSeparator" w:id="0">
    <w:p w14:paraId="0939EFAF" w14:textId="77777777" w:rsidR="005B0E3E" w:rsidRDefault="005B0E3E" w:rsidP="00627A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348A4A" w14:textId="77777777" w:rsidR="005E5B25" w:rsidRDefault="005E5B2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AEAB1F" w14:textId="77777777" w:rsidR="00627A73" w:rsidRPr="000F772E" w:rsidRDefault="00627A73" w:rsidP="00627A73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E17C21" w14:textId="77777777" w:rsidR="005E5B25" w:rsidRDefault="005E5B2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A95030" w14:textId="77777777" w:rsidR="005B0E3E" w:rsidRDefault="005B0E3E" w:rsidP="00627A73">
      <w:r>
        <w:separator/>
      </w:r>
    </w:p>
  </w:footnote>
  <w:footnote w:type="continuationSeparator" w:id="0">
    <w:p w14:paraId="0504FDE4" w14:textId="77777777" w:rsidR="005B0E3E" w:rsidRDefault="005B0E3E" w:rsidP="00627A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11C477" w14:textId="77777777" w:rsidR="005E5B25" w:rsidRDefault="005E5B2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241A40" w14:textId="77777777" w:rsidR="00627A73" w:rsidRDefault="005E5B25" w:rsidP="005E5B25">
    <w:pPr>
      <w:pStyle w:val="Header"/>
      <w:ind w:left="-851"/>
    </w:pPr>
    <w:r>
      <w:rPr>
        <w:noProof/>
      </w:rPr>
      <w:drawing>
        <wp:inline distT="0" distB="0" distL="0" distR="0" wp14:anchorId="29BA57D3" wp14:editId="6CC7F24C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53E6A" w14:textId="77777777" w:rsidR="005E5B25" w:rsidRDefault="005E5B2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4D2E"/>
    <w:rsid w:val="00264E6F"/>
    <w:rsid w:val="003C6A6F"/>
    <w:rsid w:val="003E3B24"/>
    <w:rsid w:val="003F7CBD"/>
    <w:rsid w:val="00402D38"/>
    <w:rsid w:val="00430851"/>
    <w:rsid w:val="004A6BBC"/>
    <w:rsid w:val="0051170B"/>
    <w:rsid w:val="005129F1"/>
    <w:rsid w:val="005B0E3E"/>
    <w:rsid w:val="005D7E75"/>
    <w:rsid w:val="005E5B25"/>
    <w:rsid w:val="00627A73"/>
    <w:rsid w:val="00837315"/>
    <w:rsid w:val="00856BCD"/>
    <w:rsid w:val="00886A09"/>
    <w:rsid w:val="009942C2"/>
    <w:rsid w:val="009A6879"/>
    <w:rsid w:val="00A4281E"/>
    <w:rsid w:val="00A436CC"/>
    <w:rsid w:val="00AD51CD"/>
    <w:rsid w:val="00B64D2E"/>
    <w:rsid w:val="00D6700E"/>
    <w:rsid w:val="00DA5A44"/>
    <w:rsid w:val="00DC3B59"/>
    <w:rsid w:val="00F123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8E1114D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64D2E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627A73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627A73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627A73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627A73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627A73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627A73"/>
    <w:pPr>
      <w:spacing w:before="120"/>
    </w:pPr>
  </w:style>
  <w:style w:type="paragraph" w:customStyle="1" w:styleId="CUPBodytext">
    <w:name w:val="CUP Body text"/>
    <w:basedOn w:val="Normal"/>
    <w:qFormat/>
    <w:rsid w:val="00627A73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627A73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627A73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627A73"/>
    <w:pPr>
      <w:spacing w:before="0"/>
    </w:pPr>
  </w:style>
  <w:style w:type="paragraph" w:customStyle="1" w:styleId="CUPDhead">
    <w:name w:val="CUP D head"/>
    <w:basedOn w:val="Normal"/>
    <w:qFormat/>
    <w:rsid w:val="00627A73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627A7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627A73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627A73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627A73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35</Words>
  <Characters>206</Characters>
  <Application>Microsoft Office Word</Application>
  <DocSecurity>0</DocSecurity>
  <Lines>1</Lines>
  <Paragraphs>1</Paragraphs>
  <ScaleCrop>false</ScaleCrop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2018-07-04T09:13:00Z</dcterms:created>
  <dcterms:modified xsi:type="dcterms:W3CDTF">2018-10-08T10:55:00Z</dcterms:modified>
</cp:coreProperties>
</file>