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9E881" w14:textId="69ABBF47" w:rsidR="008A23E0" w:rsidRDefault="008A23E0" w:rsidP="008A23E0">
      <w:pPr>
        <w:pStyle w:val="CUPAhead"/>
      </w:pPr>
      <w:r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33E0236E" wp14:editId="38BC0263">
            <wp:extent cx="321902" cy="321902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>
        <w:rPr>
          <w:rStyle w:val="00TrackNumberAHead"/>
          <w:position w:val="8"/>
        </w:rPr>
        <w:t>Pista</w:t>
      </w:r>
      <w:proofErr w:type="spellEnd"/>
      <w:r w:rsidRPr="000C3EF0">
        <w:rPr>
          <w:rStyle w:val="00TrackNumberAHead"/>
          <w:position w:val="8"/>
        </w:rPr>
        <w:t xml:space="preserve"> </w:t>
      </w:r>
      <w:r>
        <w:rPr>
          <w:rStyle w:val="00TrackNumberAHead"/>
          <w:position w:val="8"/>
        </w:rPr>
        <w:t>2</w:t>
      </w:r>
      <w:r w:rsidR="00744F6D">
        <w:rPr>
          <w:rStyle w:val="00TrackNumberAHead"/>
          <w:position w:val="8"/>
        </w:rPr>
        <w:t>2</w:t>
      </w:r>
      <w:r w:rsidRPr="000C3EF0">
        <w:rPr>
          <w:caps/>
          <w:spacing w:val="2"/>
          <w:position w:val="8"/>
          <w:sz w:val="24"/>
          <w:szCs w:val="24"/>
        </w:rPr>
        <w:t> </w:t>
      </w:r>
    </w:p>
    <w:p w14:paraId="38A99890" w14:textId="292A401A" w:rsidR="007711E3" w:rsidRDefault="007711E3" w:rsidP="007711E3">
      <w:pPr>
        <w:pStyle w:val="00MaintextTB"/>
        <w:ind w:left="2381"/>
        <w:rPr>
          <w:b/>
          <w:bCs/>
          <w:i/>
          <w:iCs/>
        </w:rPr>
      </w:pPr>
      <w:r>
        <w:rPr>
          <w:b/>
          <w:bCs/>
          <w:i/>
          <w:iCs/>
        </w:rPr>
        <w:t xml:space="preserve">PIDO SILENCIO </w:t>
      </w:r>
      <w:r>
        <w:t>(primera parte)</w:t>
      </w:r>
    </w:p>
    <w:p w14:paraId="5D4E94FE" w14:textId="77777777" w:rsidR="007711E3" w:rsidRDefault="007711E3" w:rsidP="007711E3">
      <w:pPr>
        <w:pStyle w:val="00MaintextTB"/>
        <w:ind w:left="2381"/>
      </w:pPr>
      <w:r>
        <w:t>AHORA me dejen tranquilo.</w:t>
      </w:r>
      <w:r>
        <w:br/>
        <w:t>Ahora se acostumbren sin mí.</w:t>
      </w:r>
    </w:p>
    <w:p w14:paraId="2AB6B575" w14:textId="77777777" w:rsidR="007711E3" w:rsidRDefault="007711E3" w:rsidP="007711E3">
      <w:pPr>
        <w:pStyle w:val="00MaintextTB"/>
        <w:ind w:left="2381"/>
      </w:pPr>
      <w:r>
        <w:t>Yo voy a cerrar los ojos.</w:t>
      </w:r>
    </w:p>
    <w:p w14:paraId="3E5C1389" w14:textId="77777777" w:rsidR="007711E3" w:rsidRDefault="007711E3" w:rsidP="007711E3">
      <w:pPr>
        <w:pStyle w:val="00MaintextTB"/>
        <w:ind w:left="2381"/>
      </w:pPr>
      <w:r>
        <w:t>Y sólo quiero cinco cosas,</w:t>
      </w:r>
      <w:r>
        <w:br/>
        <w:t>cinco raíces preferidas.</w:t>
      </w:r>
    </w:p>
    <w:p w14:paraId="6D6633ED" w14:textId="77777777" w:rsidR="007711E3" w:rsidRDefault="007711E3" w:rsidP="007711E3">
      <w:pPr>
        <w:pStyle w:val="00MaintextTB"/>
        <w:ind w:left="2381"/>
      </w:pPr>
      <w:r>
        <w:t>Una es el amor sin fin.</w:t>
      </w:r>
    </w:p>
    <w:p w14:paraId="04E2FE0B" w14:textId="77777777" w:rsidR="007711E3" w:rsidRDefault="007711E3" w:rsidP="007711E3">
      <w:pPr>
        <w:pStyle w:val="00MaintextTB"/>
        <w:ind w:left="2381"/>
      </w:pPr>
      <w:r>
        <w:t xml:space="preserve">Lo segundo es ver el otoño. </w:t>
      </w:r>
      <w:r>
        <w:br/>
        <w:t xml:space="preserve">No puedo ser sin que las hojas </w:t>
      </w:r>
      <w:r>
        <w:br/>
        <w:t>vuelen y vuelvan a la tierra.</w:t>
      </w:r>
    </w:p>
    <w:p w14:paraId="133891B0" w14:textId="77777777" w:rsidR="007711E3" w:rsidRDefault="007711E3" w:rsidP="007711E3">
      <w:pPr>
        <w:pStyle w:val="00MaintextTB"/>
        <w:ind w:left="2381"/>
      </w:pPr>
      <w:r>
        <w:t xml:space="preserve">Lo tercero es el grave invierno, </w:t>
      </w:r>
      <w:r>
        <w:br/>
        <w:t xml:space="preserve">la lluvia que amé, la caricia </w:t>
      </w:r>
      <w:r>
        <w:br/>
        <w:t>del fuego en el frío silvestre.</w:t>
      </w:r>
    </w:p>
    <w:p w14:paraId="7C39CE6C" w14:textId="77777777" w:rsidR="007711E3" w:rsidRDefault="007711E3" w:rsidP="007711E3">
      <w:pPr>
        <w:pStyle w:val="00MaintextTB"/>
        <w:ind w:left="2381"/>
      </w:pPr>
      <w:r>
        <w:t xml:space="preserve">En cuarto lugar el verano </w:t>
      </w:r>
      <w:r>
        <w:br/>
        <w:t>redondo como una sandía.</w:t>
      </w:r>
    </w:p>
    <w:p w14:paraId="50B0FBFF" w14:textId="77777777" w:rsidR="007711E3" w:rsidRDefault="007711E3" w:rsidP="007711E3">
      <w:pPr>
        <w:pStyle w:val="00MaintextTB"/>
        <w:spacing w:after="170"/>
        <w:ind w:left="2381"/>
      </w:pPr>
      <w:r>
        <w:t xml:space="preserve">La quinta cosa son tus ojos, </w:t>
      </w:r>
      <w:r>
        <w:br/>
        <w:t xml:space="preserve">Matilde mía, bienamada, </w:t>
      </w:r>
      <w:r>
        <w:br/>
        <w:t xml:space="preserve">no quiero dormir sin tus ojos, </w:t>
      </w:r>
      <w:r>
        <w:br/>
        <w:t>no quiero ser sin que me mires:</w:t>
      </w:r>
      <w:r>
        <w:br/>
        <w:t xml:space="preserve">yo cambio la primavera </w:t>
      </w:r>
      <w:r>
        <w:br/>
        <w:t>por que tú me sigas mirando.</w:t>
      </w:r>
    </w:p>
    <w:p w14:paraId="7DD9ED4D" w14:textId="64ED859C" w:rsidR="000D143F" w:rsidRDefault="000D143F" w:rsidP="00863D3C">
      <w:pPr>
        <w:pStyle w:val="00MaintextTB"/>
        <w:ind w:left="850" w:hanging="850"/>
      </w:pPr>
    </w:p>
    <w:sectPr w:rsidR="000D143F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1443B" w14:textId="77777777" w:rsidR="000B2EA2" w:rsidRDefault="000B2EA2" w:rsidP="00AE206C">
      <w:pPr>
        <w:spacing w:after="0" w:line="240" w:lineRule="auto"/>
      </w:pPr>
      <w:r>
        <w:separator/>
      </w:r>
    </w:p>
  </w:endnote>
  <w:endnote w:type="continuationSeparator" w:id="0">
    <w:p w14:paraId="7DDCF5CF" w14:textId="77777777" w:rsidR="000B2EA2" w:rsidRDefault="000B2EA2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4808D" w14:textId="77777777" w:rsidR="00FF447B" w:rsidRDefault="00FF44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20021" w14:textId="77777777" w:rsidR="00FF447B" w:rsidRDefault="00FF4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65839" w14:textId="77777777" w:rsidR="000B2EA2" w:rsidRDefault="000B2EA2" w:rsidP="00AE206C">
      <w:pPr>
        <w:spacing w:after="0" w:line="240" w:lineRule="auto"/>
      </w:pPr>
      <w:r>
        <w:separator/>
      </w:r>
    </w:p>
  </w:footnote>
  <w:footnote w:type="continuationSeparator" w:id="0">
    <w:p w14:paraId="0798E6A2" w14:textId="77777777" w:rsidR="000B2EA2" w:rsidRDefault="000B2EA2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E895A" w14:textId="77777777" w:rsidR="00FF447B" w:rsidRDefault="00FF44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24DE73A5" w:rsidR="00AE206C" w:rsidRDefault="00FF447B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05074069" wp14:editId="2FEF66C4">
          <wp:extent cx="7895070" cy="754380"/>
          <wp:effectExtent l="0" t="0" r="0" b="762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6382" cy="758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2E9A4" w14:textId="77777777" w:rsidR="00FF447B" w:rsidRDefault="00FF44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B2EA2"/>
    <w:rsid w:val="000C3EF0"/>
    <w:rsid w:val="000D143F"/>
    <w:rsid w:val="000F6CCB"/>
    <w:rsid w:val="00126DD5"/>
    <w:rsid w:val="00155711"/>
    <w:rsid w:val="00176E2E"/>
    <w:rsid w:val="001D5281"/>
    <w:rsid w:val="00241FD2"/>
    <w:rsid w:val="002808D9"/>
    <w:rsid w:val="00293E75"/>
    <w:rsid w:val="002B166D"/>
    <w:rsid w:val="003113EF"/>
    <w:rsid w:val="0032021A"/>
    <w:rsid w:val="003575B0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744F6D"/>
    <w:rsid w:val="00765622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A84389"/>
    <w:rsid w:val="00AE206C"/>
    <w:rsid w:val="00AE6322"/>
    <w:rsid w:val="00B14CF9"/>
    <w:rsid w:val="00B16ED2"/>
    <w:rsid w:val="00B501F9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F11A2"/>
    <w:rsid w:val="00DF3EE0"/>
    <w:rsid w:val="00E619D4"/>
    <w:rsid w:val="00E90918"/>
    <w:rsid w:val="00EF10D0"/>
    <w:rsid w:val="00FF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CC5435-92A2-4C74-BE17-D7A9C4A1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2019-04-02T12:25:00Z</dcterms:modified>
</cp:coreProperties>
</file>