
<file path=[Content_Types].xml><?xml version="1.0" encoding="utf-8"?>
<Types xmlns="http://schemas.openxmlformats.org/package/2006/content-types">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679F574" w14:textId="77777777" w:rsidR="00D11B6E" w:rsidRDefault="00F46855" w:rsidP="00AF7396">
      <w:pPr>
        <w:pStyle w:val="CUPAhead"/>
        <w:rPr>
          <w:lang w:val="es-ES"/>
        </w:rPr>
      </w:pPr>
      <w:r>
        <w:rPr>
          <w:lang w:val="es-ES"/>
        </w:rPr>
        <w:t>Ficha 2.2.1</w:t>
      </w:r>
    </w:p>
    <w:p w14:paraId="1FCA4D8B" w14:textId="77777777" w:rsidR="00D11B6E" w:rsidRDefault="00D11B6E" w:rsidP="00AF7396">
      <w:pPr>
        <w:pStyle w:val="CUPBheadafterAhead"/>
        <w:rPr>
          <w:lang w:val="es-ES"/>
        </w:rPr>
      </w:pPr>
      <w:r>
        <w:rPr>
          <w:lang w:val="es-ES"/>
        </w:rPr>
        <w:t>Trabajo oral en grupo</w:t>
      </w:r>
      <w:r w:rsidR="00F46855">
        <w:rPr>
          <w:lang w:val="es-ES"/>
        </w:rPr>
        <w:t>: Tipo</w:t>
      </w:r>
      <w:r w:rsidR="00566285">
        <w:rPr>
          <w:lang w:val="es-ES"/>
        </w:rPr>
        <w:t>s</w:t>
      </w:r>
      <w:r w:rsidR="00F46855">
        <w:rPr>
          <w:lang w:val="es-ES"/>
        </w:rPr>
        <w:t xml:space="preserve"> de viajeros</w:t>
      </w:r>
    </w:p>
    <w:p w14:paraId="2F0D7E47" w14:textId="59FEC901" w:rsidR="00D11B6E" w:rsidRPr="00AB6AE0" w:rsidRDefault="00AB6AE0" w:rsidP="00AF7396">
      <w:pPr>
        <w:pStyle w:val="CUPBodytext"/>
        <w:rPr>
          <w:rFonts w:asciiTheme="majorHAnsi" w:eastAsiaTheme="majorEastAsia" w:hAnsiTheme="majorHAnsi" w:cstheme="majorBidi"/>
          <w:color w:val="2E74B5" w:themeColor="accent1" w:themeShade="BF"/>
          <w:sz w:val="32"/>
          <w:szCs w:val="32"/>
          <w:lang w:val="es-ES"/>
        </w:rPr>
      </w:pPr>
      <w:r>
        <w:rPr>
          <w:lang w:val="es-ES"/>
        </w:rPr>
        <w:t>Vamos a hacer un debate sobre los diferentes tipos de viajeros. En tu papel, tienes que convencer a los dem</w:t>
      </w:r>
      <w:r w:rsidR="00814205">
        <w:rPr>
          <w:lang w:val="es-ES"/>
        </w:rPr>
        <w:t>ás tertulianos de que</w:t>
      </w:r>
      <w:r w:rsidRPr="005D6FDA">
        <w:rPr>
          <w:lang w:val="es-ES"/>
        </w:rPr>
        <w:t xml:space="preserve"> tu filosof</w:t>
      </w:r>
      <w:r w:rsidR="00814205">
        <w:rPr>
          <w:lang w:val="es-ES"/>
        </w:rPr>
        <w:t>ía para viajar es la mejor</w:t>
      </w:r>
      <w:r>
        <w:rPr>
          <w:lang w:val="es-ES"/>
        </w:rPr>
        <w:t>.</w:t>
      </w:r>
    </w:p>
    <w:bookmarkStart w:id="0" w:name="_GoBack"/>
    <w:bookmarkEnd w:id="0"/>
    <w:p w14:paraId="33B226C9" w14:textId="77777777" w:rsidR="00D11B6E" w:rsidRPr="00476ECF" w:rsidRDefault="001A4F87" w:rsidP="00AF7396">
      <w:pPr>
        <w:pStyle w:val="CUPChead"/>
        <w:rPr>
          <w:lang w:val="es-ES"/>
        </w:rPr>
      </w:pPr>
      <w:r>
        <w:rPr>
          <w:b/>
          <w:noProof/>
          <w:lang w:val="en-GB" w:eastAsia="en-GB"/>
        </w:rPr>
      </w:r>
      <w:r>
        <w:rPr>
          <w:b/>
          <w:noProof/>
          <w:lang w:val="en-GB" w:eastAsia="en-GB"/>
        </w:rPr>
        <w:pict w14:anchorId="57687C15">
          <v:shapetype id="_x0000_t202" coordsize="21600,21600" o:spt="202" path="m,l,21600r21600,l21600,xe">
            <v:stroke joinstyle="miter"/>
            <v:path gradientshapeok="t" o:connecttype="rect"/>
          </v:shapetype>
          <v:shape id="Text Box 2" o:spid="_x0000_s1029" type="#_x0000_t202" alt="" style="width:521.55pt;height:93.65pt;visibility:visible;mso-wrap-style:square;mso-width-percent:0;mso-height-percent:0;mso-left-percent:-10001;mso-top-percent:-10001;mso-position-horizontal:absolute;mso-position-horizontal-relative:char;mso-position-vertical:absolute;mso-position-vertical-relative:line;mso-width-percent:0;mso-height-percent:0;mso-left-percent:-10001;mso-top-percent:-10001;v-text-anchor:top">
            <v:textbox>
              <w:txbxContent>
                <w:p w14:paraId="2984E10E" w14:textId="77777777" w:rsidR="00273DC2" w:rsidRPr="00476ECF" w:rsidRDefault="00273DC2" w:rsidP="00C14372">
                  <w:pPr>
                    <w:pStyle w:val="CUPCheadafterBhead"/>
                    <w:rPr>
                      <w:lang w:val="es-ES"/>
                    </w:rPr>
                  </w:pPr>
                  <w:r>
                    <w:rPr>
                      <w:lang w:val="es-ES"/>
                    </w:rPr>
                    <w:t>Alumno A</w:t>
                  </w:r>
                  <w:r>
                    <w:rPr>
                      <w:lang w:val="es-ES"/>
                    </w:rPr>
                    <w:tab/>
                    <w:t>(Fanático de los atractivos turísticos</w:t>
                  </w:r>
                  <w:r w:rsidRPr="00476ECF">
                    <w:rPr>
                      <w:lang w:val="es-ES"/>
                    </w:rPr>
                    <w:t>)</w:t>
                  </w:r>
                </w:p>
                <w:p w14:paraId="69BA9EFD" w14:textId="77777777" w:rsidR="00273DC2" w:rsidRPr="00476ECF" w:rsidRDefault="00273DC2" w:rsidP="00AF7396">
                  <w:pPr>
                    <w:pStyle w:val="CUPBodytext"/>
                    <w:rPr>
                      <w:lang w:val="es-ES"/>
                    </w:rPr>
                  </w:pPr>
                  <w:r>
                    <w:rPr>
                      <w:lang w:val="es-ES"/>
                    </w:rPr>
                    <w:t>Eres un fanático de todos los atractivos turísticos que salen en las guías de viaje.</w:t>
                  </w:r>
                  <w:r w:rsidRPr="00476ECF">
                    <w:rPr>
                      <w:lang w:val="es-ES"/>
                    </w:rPr>
                    <w:t xml:space="preserve"> </w:t>
                  </w:r>
                  <w:r>
                    <w:rPr>
                      <w:lang w:val="es-ES"/>
                    </w:rPr>
                    <w:t>Te gusta que todo esté programado al minuto por los guías y prefieres alojarte en un buen hotel que en una pensión barata. Gastas bastante en recuerdos cuando vas a las tiendas turísticas y buscas ante todo comodidad y que te lleven a los lugares más emblemáticos. A veces te pones nervioso si no has visitado lo que tenías planeado en tu lista. No te gusta salirte del plan, ya que crees que el programa se ha de seguir a rajatabla.</w:t>
                  </w:r>
                </w:p>
              </w:txbxContent>
            </v:textbox>
            <w10:anchorlock/>
          </v:shape>
        </w:pict>
      </w:r>
    </w:p>
    <w:p w14:paraId="5486C150" w14:textId="71BEB1E4" w:rsidR="00AF7396" w:rsidRDefault="00AF7396" w:rsidP="00D6104F">
      <w:pPr>
        <w:spacing w:before="240" w:line="276" w:lineRule="auto"/>
        <w:rPr>
          <w:sz w:val="22"/>
          <w:szCs w:val="22"/>
          <w:lang w:val="es-ES"/>
        </w:rPr>
      </w:pPr>
      <w:r w:rsidRPr="00476ECF">
        <w:rPr>
          <w:sz w:val="22"/>
          <w:szCs w:val="22"/>
          <w:lang w:val="de-DE"/>
        </w:rPr>
        <w:sym w:font="Wingdings" w:char="F022"/>
      </w:r>
      <w:r w:rsidRPr="00476ECF">
        <w:rPr>
          <w:sz w:val="22"/>
          <w:szCs w:val="22"/>
          <w:lang w:val="es-ES"/>
        </w:rPr>
        <w:t>--------------------------------------------------</w:t>
      </w:r>
      <w:r>
        <w:rPr>
          <w:sz w:val="22"/>
          <w:szCs w:val="22"/>
          <w:lang w:val="es-ES"/>
        </w:rPr>
        <w:t>-------</w:t>
      </w:r>
      <w:r w:rsidRPr="00476ECF">
        <w:rPr>
          <w:sz w:val="22"/>
          <w:szCs w:val="22"/>
          <w:lang w:val="es-ES"/>
        </w:rPr>
        <w:t>--------------------------------</w:t>
      </w:r>
      <w:r>
        <w:rPr>
          <w:sz w:val="22"/>
          <w:szCs w:val="22"/>
          <w:lang w:val="es-ES"/>
        </w:rPr>
        <w:t>--------------</w:t>
      </w:r>
      <w:r w:rsidRPr="00476ECF">
        <w:rPr>
          <w:sz w:val="22"/>
          <w:szCs w:val="22"/>
          <w:lang w:val="es-ES"/>
        </w:rPr>
        <w:t>--------------------</w:t>
      </w:r>
      <w:r w:rsidR="00D6104F">
        <w:rPr>
          <w:sz w:val="22"/>
          <w:szCs w:val="22"/>
          <w:lang w:val="es-ES"/>
        </w:rPr>
        <w:t>------------------------</w:t>
      </w:r>
    </w:p>
    <w:p w14:paraId="50B3012A" w14:textId="77777777" w:rsidR="006B5E9B" w:rsidRDefault="001A4F87" w:rsidP="00D6104F">
      <w:pPr>
        <w:pStyle w:val="CUPChead"/>
        <w:spacing w:before="120"/>
        <w:rPr>
          <w:lang w:val="es-ES"/>
        </w:rPr>
      </w:pPr>
      <w:r>
        <w:rPr>
          <w:b/>
          <w:noProof/>
          <w:lang w:val="en-GB" w:eastAsia="en-GB"/>
        </w:rPr>
      </w:r>
      <w:r>
        <w:rPr>
          <w:b/>
          <w:noProof/>
          <w:lang w:val="en-GB" w:eastAsia="en-GB"/>
        </w:rPr>
        <w:pict w14:anchorId="177AB67C">
          <v:shape id="_x0000_s1028" type="#_x0000_t202" alt="" style="width:521.55pt;height:93.05pt;visibility:visible;mso-wrap-style:square;mso-width-percent:0;mso-height-percent:0;mso-left-percent:-10001;mso-top-percent:-10001;mso-position-horizontal:absolute;mso-position-horizontal-relative:char;mso-position-vertical:absolute;mso-position-vertical-relative:line;mso-width-percent:0;mso-height-percent:0;mso-left-percent:-10001;mso-top-percent:-10001;v-text-anchor:top">
            <v:textbox>
              <w:txbxContent>
                <w:p w14:paraId="35F42BAB" w14:textId="77777777" w:rsidR="00273DC2" w:rsidRPr="00476ECF" w:rsidRDefault="00273DC2" w:rsidP="00C14372">
                  <w:pPr>
                    <w:pStyle w:val="CUPCheadafterBhead"/>
                    <w:rPr>
                      <w:lang w:val="es-ES"/>
                    </w:rPr>
                  </w:pPr>
                  <w:r>
                    <w:rPr>
                      <w:lang w:val="es-ES"/>
                    </w:rPr>
                    <w:t>Alumno B</w:t>
                  </w:r>
                  <w:r>
                    <w:rPr>
                      <w:lang w:val="es-ES"/>
                    </w:rPr>
                    <w:tab/>
                    <w:t>(El aventurero</w:t>
                  </w:r>
                  <w:r w:rsidRPr="00476ECF">
                    <w:rPr>
                      <w:lang w:val="es-ES"/>
                    </w:rPr>
                    <w:t>)</w:t>
                  </w:r>
                </w:p>
                <w:p w14:paraId="733C0567" w14:textId="77777777" w:rsidR="00273DC2" w:rsidRPr="00476ECF" w:rsidRDefault="00273DC2" w:rsidP="00AF7396">
                  <w:pPr>
                    <w:pStyle w:val="CUPBodytext"/>
                    <w:rPr>
                      <w:lang w:val="es-ES"/>
                    </w:rPr>
                  </w:pPr>
                  <w:r>
                    <w:rPr>
                      <w:lang w:val="es-ES"/>
                    </w:rPr>
                    <w:t>Eres un fanático de lo inesperado.</w:t>
                  </w:r>
                  <w:r w:rsidRPr="00476ECF">
                    <w:rPr>
                      <w:lang w:val="es-ES"/>
                    </w:rPr>
                    <w:t xml:space="preserve"> </w:t>
                  </w:r>
                  <w:r>
                    <w:rPr>
                      <w:lang w:val="es-ES"/>
                    </w:rPr>
                    <w:t>Te gusta la aventura. Vas a dormir a albergues y compras comida en los supermercados para ahorrar. No tienes m</w:t>
                  </w:r>
                  <w:r w:rsidR="004409BD">
                    <w:rPr>
                      <w:lang w:val="es-ES"/>
                    </w:rPr>
                    <w:t>ucho dinero y utilizas</w:t>
                  </w:r>
                  <w:r>
                    <w:rPr>
                      <w:lang w:val="es-ES"/>
                    </w:rPr>
                    <w:t xml:space="preserve"> siempre el transporte público para ir de un lugar a otro. Vas a los sitios p</w:t>
                  </w:r>
                  <w:r w:rsidR="00814205">
                    <w:rPr>
                      <w:lang w:val="es-ES"/>
                    </w:rPr>
                    <w:t>oco turísticos y a veces</w:t>
                  </w:r>
                  <w:r>
                    <w:rPr>
                      <w:lang w:val="es-ES"/>
                    </w:rPr>
                    <w:t xml:space="preserve"> pasas más tiempo de lo planeado si te gusta el lugar y la gente. Interaccionas con los habitantes de los lugares que visitas y estás siempre muy interesado en su forma de vivir, en sus tra</w:t>
                  </w:r>
                  <w:r w:rsidR="004409BD">
                    <w:rPr>
                      <w:lang w:val="es-ES"/>
                    </w:rPr>
                    <w:t xml:space="preserve">diciones y en su cultura. Viajas con mochila </w:t>
                  </w:r>
                  <w:r>
                    <w:rPr>
                      <w:lang w:val="es-ES"/>
                    </w:rPr>
                    <w:t>y creas tu propia ruta personal. Eres libre.</w:t>
                  </w:r>
                </w:p>
              </w:txbxContent>
            </v:textbox>
            <w10:anchorlock/>
          </v:shape>
        </w:pict>
      </w:r>
    </w:p>
    <w:p w14:paraId="7E407FB2" w14:textId="3464F40D" w:rsidR="006B5E9B" w:rsidRPr="00476ECF" w:rsidRDefault="006B5E9B" w:rsidP="00D6104F">
      <w:pPr>
        <w:spacing w:before="240" w:after="120" w:line="276" w:lineRule="auto"/>
        <w:rPr>
          <w:sz w:val="22"/>
          <w:szCs w:val="22"/>
          <w:lang w:val="es-ES"/>
        </w:rPr>
      </w:pPr>
      <w:r w:rsidRPr="00476ECF">
        <w:rPr>
          <w:sz w:val="22"/>
          <w:szCs w:val="22"/>
          <w:lang w:val="de-DE"/>
        </w:rPr>
        <w:sym w:font="Wingdings" w:char="F022"/>
      </w:r>
      <w:r w:rsidR="00D6104F" w:rsidRPr="00476ECF">
        <w:rPr>
          <w:sz w:val="22"/>
          <w:szCs w:val="22"/>
          <w:lang w:val="es-ES"/>
        </w:rPr>
        <w:t>--------------------------------------------------</w:t>
      </w:r>
      <w:r w:rsidR="00D6104F">
        <w:rPr>
          <w:sz w:val="22"/>
          <w:szCs w:val="22"/>
          <w:lang w:val="es-ES"/>
        </w:rPr>
        <w:t>-------</w:t>
      </w:r>
      <w:r w:rsidR="00D6104F" w:rsidRPr="00476ECF">
        <w:rPr>
          <w:sz w:val="22"/>
          <w:szCs w:val="22"/>
          <w:lang w:val="es-ES"/>
        </w:rPr>
        <w:t>--------------------------------</w:t>
      </w:r>
      <w:r w:rsidR="00D6104F">
        <w:rPr>
          <w:sz w:val="22"/>
          <w:szCs w:val="22"/>
          <w:lang w:val="es-ES"/>
        </w:rPr>
        <w:t>--------------</w:t>
      </w:r>
      <w:r w:rsidR="00D6104F" w:rsidRPr="00476ECF">
        <w:rPr>
          <w:sz w:val="22"/>
          <w:szCs w:val="22"/>
          <w:lang w:val="es-ES"/>
        </w:rPr>
        <w:t>--------------------</w:t>
      </w:r>
      <w:r w:rsidR="00D6104F">
        <w:rPr>
          <w:sz w:val="22"/>
          <w:szCs w:val="22"/>
          <w:lang w:val="es-ES"/>
        </w:rPr>
        <w:t>------------------------</w:t>
      </w:r>
    </w:p>
    <w:p w14:paraId="0B6FCEE5" w14:textId="77777777" w:rsidR="00D11B6E" w:rsidRDefault="001A4F87" w:rsidP="00D6104F">
      <w:pPr>
        <w:pStyle w:val="CUPChead"/>
        <w:spacing w:before="120"/>
        <w:rPr>
          <w:lang w:val="es-ES"/>
        </w:rPr>
      </w:pPr>
      <w:r>
        <w:rPr>
          <w:b/>
          <w:noProof/>
          <w:lang w:val="en-GB" w:eastAsia="en-GB"/>
        </w:rPr>
      </w:r>
      <w:r>
        <w:rPr>
          <w:b/>
          <w:noProof/>
          <w:lang w:val="en-GB" w:eastAsia="en-GB"/>
        </w:rPr>
        <w:pict w14:anchorId="6E9F74EC">
          <v:shape id="Text Box 3" o:spid="_x0000_s1027" type="#_x0000_t202" alt="" style="width:521.55pt;height:83.05pt;visibility:visible;mso-wrap-style:square;mso-width-percent:0;mso-height-percent:0;mso-left-percent:-10001;mso-top-percent:-10001;mso-position-horizontal:absolute;mso-position-horizontal-relative:char;mso-position-vertical:absolute;mso-position-vertical-relative:line;mso-width-percent:0;mso-height-percent:0;mso-left-percent:-10001;mso-top-percent:-10001;v-text-anchor:top">
            <v:textbox>
              <w:txbxContent>
                <w:p w14:paraId="2E31CEA3" w14:textId="77777777" w:rsidR="00273DC2" w:rsidRPr="00476ECF" w:rsidRDefault="00273DC2" w:rsidP="00C14372">
                  <w:pPr>
                    <w:pStyle w:val="CUPCheadafterBhead"/>
                    <w:rPr>
                      <w:lang w:val="es-ES"/>
                    </w:rPr>
                  </w:pPr>
                  <w:r>
                    <w:rPr>
                      <w:lang w:val="es-ES"/>
                    </w:rPr>
                    <w:t>Alumno C</w:t>
                  </w:r>
                  <w:r>
                    <w:rPr>
                      <w:lang w:val="es-ES"/>
                    </w:rPr>
                    <w:tab/>
                    <w:t>(El consumista</w:t>
                  </w:r>
                  <w:r w:rsidRPr="00476ECF">
                    <w:rPr>
                      <w:lang w:val="es-ES"/>
                    </w:rPr>
                    <w:t>)</w:t>
                  </w:r>
                </w:p>
                <w:p w14:paraId="47D1035A" w14:textId="77777777" w:rsidR="00273DC2" w:rsidRDefault="00273DC2" w:rsidP="00AF7396">
                  <w:pPr>
                    <w:pStyle w:val="CUPBodytext"/>
                    <w:rPr>
                      <w:lang w:val="es-ES"/>
                    </w:rPr>
                  </w:pPr>
                  <w:r>
                    <w:rPr>
                      <w:lang w:val="es-ES"/>
                    </w:rPr>
                    <w:t>Cuando vas de viaje te gusta comprar. Compras ropa y recuerdos</w:t>
                  </w:r>
                  <w:r w:rsidR="004409BD">
                    <w:rPr>
                      <w:lang w:val="es-ES"/>
                    </w:rPr>
                    <w:t>,</w:t>
                  </w:r>
                  <w:r>
                    <w:rPr>
                      <w:lang w:val="es-ES"/>
                    </w:rPr>
                    <w:t xml:space="preserve"> y vas a las tiendas más emblemáticas </w:t>
                  </w:r>
                  <w:r w:rsidR="00814205">
                    <w:rPr>
                      <w:lang w:val="es-ES"/>
                    </w:rPr>
                    <w:t>del lugar</w:t>
                  </w:r>
                  <w:r>
                    <w:rPr>
                      <w:lang w:val="es-ES"/>
                    </w:rPr>
                    <w:t>. Te gusta comer en los centros comerciales y en cadenas de com</w:t>
                  </w:r>
                  <w:r w:rsidR="004409BD">
                    <w:rPr>
                      <w:lang w:val="es-ES"/>
                    </w:rPr>
                    <w:t>ida que ya conoces. No buscas</w:t>
                  </w:r>
                  <w:r>
                    <w:rPr>
                      <w:lang w:val="es-ES"/>
                    </w:rPr>
                    <w:t xml:space="preserve"> </w:t>
                  </w:r>
                  <w:r w:rsidR="004409BD">
                    <w:rPr>
                      <w:lang w:val="es-ES"/>
                    </w:rPr>
                    <w:t>aventura ni visitar monumentos ni</w:t>
                  </w:r>
                  <w:r>
                    <w:rPr>
                      <w:lang w:val="es-ES"/>
                    </w:rPr>
                    <w:t xml:space="preserve"> museos. No te interesa mucho hablar con la gente de a pie. Vas con </w:t>
                  </w:r>
                  <w:r w:rsidR="004409BD">
                    <w:rPr>
                      <w:lang w:val="es-ES"/>
                    </w:rPr>
                    <w:t>una gran maleta (o d</w:t>
                  </w:r>
                  <w:r w:rsidR="007D2862">
                    <w:rPr>
                      <w:lang w:val="es-ES"/>
                    </w:rPr>
                    <w:t>os) para guardar todo lo que compras</w:t>
                  </w:r>
                  <w:r>
                    <w:rPr>
                      <w:lang w:val="es-ES"/>
                    </w:rPr>
                    <w:t>. Gastas también en tecnología si lo que ofrecen es más barato que en tu país. No vas con guía.</w:t>
                  </w:r>
                </w:p>
              </w:txbxContent>
            </v:textbox>
            <w10:anchorlock/>
          </v:shape>
        </w:pict>
      </w:r>
    </w:p>
    <w:p w14:paraId="1A5DC9CA" w14:textId="77777777" w:rsidR="00D6104F" w:rsidRDefault="006B5E9B" w:rsidP="00D6104F">
      <w:pPr>
        <w:spacing w:before="240" w:after="120" w:line="276" w:lineRule="auto"/>
        <w:rPr>
          <w:sz w:val="22"/>
          <w:szCs w:val="22"/>
          <w:lang w:val="es-ES"/>
        </w:rPr>
      </w:pPr>
      <w:r w:rsidRPr="00476ECF">
        <w:rPr>
          <w:sz w:val="22"/>
          <w:szCs w:val="22"/>
          <w:lang w:val="de-DE"/>
        </w:rPr>
        <w:sym w:font="Wingdings" w:char="F022"/>
      </w:r>
      <w:r w:rsidR="00D6104F" w:rsidRPr="00476ECF">
        <w:rPr>
          <w:sz w:val="22"/>
          <w:szCs w:val="22"/>
          <w:lang w:val="es-ES"/>
        </w:rPr>
        <w:t>--------------------------------------------------</w:t>
      </w:r>
      <w:r w:rsidR="00D6104F">
        <w:rPr>
          <w:sz w:val="22"/>
          <w:szCs w:val="22"/>
          <w:lang w:val="es-ES"/>
        </w:rPr>
        <w:t>-------</w:t>
      </w:r>
      <w:r w:rsidR="00D6104F" w:rsidRPr="00476ECF">
        <w:rPr>
          <w:sz w:val="22"/>
          <w:szCs w:val="22"/>
          <w:lang w:val="es-ES"/>
        </w:rPr>
        <w:t>--------------------------------</w:t>
      </w:r>
      <w:r w:rsidR="00D6104F">
        <w:rPr>
          <w:sz w:val="22"/>
          <w:szCs w:val="22"/>
          <w:lang w:val="es-ES"/>
        </w:rPr>
        <w:t>--------------</w:t>
      </w:r>
      <w:r w:rsidR="00D6104F" w:rsidRPr="00476ECF">
        <w:rPr>
          <w:sz w:val="22"/>
          <w:szCs w:val="22"/>
          <w:lang w:val="es-ES"/>
        </w:rPr>
        <w:t>--------------------</w:t>
      </w:r>
      <w:r w:rsidR="00D6104F">
        <w:rPr>
          <w:sz w:val="22"/>
          <w:szCs w:val="22"/>
          <w:lang w:val="es-ES"/>
        </w:rPr>
        <w:t>------------------------</w:t>
      </w:r>
    </w:p>
    <w:p w14:paraId="302A0758" w14:textId="18128AA6" w:rsidR="00AF7396" w:rsidRDefault="001A4F87" w:rsidP="00D6104F">
      <w:pPr>
        <w:spacing w:line="276" w:lineRule="auto"/>
        <w:rPr>
          <w:lang w:val="es-ES"/>
        </w:rPr>
      </w:pPr>
      <w:r>
        <w:rPr>
          <w:b/>
          <w:noProof/>
          <w:lang w:val="en-GB" w:eastAsia="en-GB"/>
        </w:rPr>
      </w:r>
      <w:r>
        <w:rPr>
          <w:b/>
          <w:noProof/>
          <w:lang w:val="en-GB" w:eastAsia="en-GB"/>
        </w:rPr>
        <w:pict w14:anchorId="48BD0D7D">
          <v:shape id="Text Box 7" o:spid="_x0000_s1026" type="#_x0000_t202" alt="" style="width:521.55pt;height:90.05pt;visibility:visible;mso-wrap-style:square;mso-width-percent:0;mso-height-percent:0;mso-left-percent:-10001;mso-top-percent:-10001;mso-position-horizontal:absolute;mso-position-horizontal-relative:char;mso-position-vertical:absolute;mso-position-vertical-relative:line;mso-width-percent:0;mso-height-percent:0;mso-left-percent:-10001;mso-top-percent:-10001;v-text-anchor:top">
            <v:textbox>
              <w:txbxContent>
                <w:p w14:paraId="4E91D25E" w14:textId="77777777" w:rsidR="00273DC2" w:rsidRPr="00476ECF" w:rsidRDefault="00273DC2" w:rsidP="00C14372">
                  <w:pPr>
                    <w:pStyle w:val="CUPCheadafterBhead"/>
                    <w:rPr>
                      <w:lang w:val="es-ES"/>
                    </w:rPr>
                  </w:pPr>
                  <w:r>
                    <w:rPr>
                      <w:lang w:val="es-ES"/>
                    </w:rPr>
                    <w:t>Alumno D</w:t>
                  </w:r>
                  <w:r>
                    <w:rPr>
                      <w:lang w:val="es-ES"/>
                    </w:rPr>
                    <w:tab/>
                    <w:t>(El fotógrafo</w:t>
                  </w:r>
                  <w:r w:rsidRPr="00476ECF">
                    <w:rPr>
                      <w:lang w:val="es-ES"/>
                    </w:rPr>
                    <w:t>)</w:t>
                  </w:r>
                </w:p>
                <w:p w14:paraId="4B404753" w14:textId="77777777" w:rsidR="00273DC2" w:rsidRDefault="00273DC2" w:rsidP="00AF7396">
                  <w:pPr>
                    <w:pStyle w:val="CUPBodytext"/>
                    <w:rPr>
                      <w:lang w:val="es-ES"/>
                    </w:rPr>
                  </w:pPr>
                  <w:r>
                    <w:rPr>
                      <w:lang w:val="es-ES"/>
                    </w:rPr>
                    <w:t>Te encanta fotografiarlo todo. Te pasas el día tras tu cámara captando momentos, la luz, el paisaje y sus gentes. Te gusta subir tus fotos a Instagram o Facebook para que los demás las admiren. Ves el mundo a través de un objetivo. A veces vas con guía</w:t>
                  </w:r>
                  <w:r w:rsidR="004409BD">
                    <w:rPr>
                      <w:lang w:val="es-ES"/>
                    </w:rPr>
                    <w:t>,</w:t>
                  </w:r>
                  <w:r>
                    <w:rPr>
                      <w:lang w:val="es-ES"/>
                    </w:rPr>
                    <w:t xml:space="preserve"> ya que así te ahorras </w:t>
                  </w:r>
                  <w:r w:rsidR="00347F74">
                    <w:rPr>
                      <w:lang w:val="es-ES"/>
                    </w:rPr>
                    <w:t>tiempo. Haces fotos de viajes a la ciudad, al mar o a</w:t>
                  </w:r>
                  <w:r>
                    <w:rPr>
                      <w:lang w:val="es-ES"/>
                    </w:rPr>
                    <w:t>l campo que muchos miles de turistas han hecho antes. Tomas fotos de la comida, de los carteles y hasta de productos que raramente compras. Gastas poco. Te gusta alojarte en un hotel de tipo medio.</w:t>
                  </w:r>
                </w:p>
              </w:txbxContent>
            </v:textbox>
            <w10:anchorlock/>
          </v:shape>
        </w:pict>
      </w:r>
    </w:p>
    <w:sectPr w:rsidR="00AF7396" w:rsidSect="00887B60">
      <w:headerReference w:type="even" r:id="rId7"/>
      <w:headerReference w:type="default" r:id="rId8"/>
      <w:footerReference w:type="even" r:id="rId9"/>
      <w:footerReference w:type="default" r:id="rId10"/>
      <w:headerReference w:type="first" r:id="rId11"/>
      <w:footerReference w:type="first" r:id="rId12"/>
      <w:pgSz w:w="11900" w:h="16840"/>
      <w:pgMar w:top="1701" w:right="851" w:bottom="851" w:left="851" w:header="0" w:footer="56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9D03477" w14:textId="77777777" w:rsidR="001A4F87" w:rsidRDefault="001A4F87" w:rsidP="00AF7396">
      <w:r>
        <w:separator/>
      </w:r>
    </w:p>
  </w:endnote>
  <w:endnote w:type="continuationSeparator" w:id="0">
    <w:p w14:paraId="7BA138F9" w14:textId="77777777" w:rsidR="001A4F87" w:rsidRDefault="001A4F87" w:rsidP="00AF739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00000003" w:usb1="00000000" w:usb2="00000000" w:usb3="00000000" w:csb0="00000001"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Yu Mincho">
    <w:panose1 w:val="02020400000000000000"/>
    <w:charset w:val="80"/>
    <w:family w:val="roman"/>
    <w:notTrueType/>
    <w:pitch w:val="variable"/>
    <w:sig w:usb0="00000003" w:usb1="08070000" w:usb2="00000010" w:usb3="00000000" w:csb0="00020001" w:csb1="00000000"/>
  </w:font>
  <w:font w:name="Lucida Grande">
    <w:panose1 w:val="020B0600040502020204"/>
    <w:charset w:val="00"/>
    <w:family w:val="swiss"/>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Calibri Light">
    <w:panose1 w:val="020F0302020204030204"/>
    <w:charset w:val="00"/>
    <w:family w:val="swiss"/>
    <w:pitch w:val="variable"/>
    <w:sig w:usb0="00000003" w:usb1="00000000" w:usb2="00000000" w:usb3="00000000" w:csb0="00000001" w:csb1="00000000"/>
  </w:font>
  <w:font w:name="Yu Gothic Light">
    <w:panose1 w:val="020B0300000000000000"/>
    <w:charset w:val="80"/>
    <w:family w:val="swiss"/>
    <w:notTrueType/>
    <w:pitch w:val="variable"/>
    <w:sig w:usb0="00000003" w:usb1="08070000" w:usb2="00000010" w:usb3="00000000" w:csb0="0002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4A2BDE" w14:textId="77777777" w:rsidR="00273DC2" w:rsidRDefault="00273DC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CDE6D17" w14:textId="77777777" w:rsidR="00273DC2" w:rsidRPr="000F772E" w:rsidRDefault="00273DC2" w:rsidP="00AF7396">
    <w:pPr>
      <w:tabs>
        <w:tab w:val="center" w:pos="4320"/>
        <w:tab w:val="right" w:pos="8640"/>
      </w:tabs>
      <w:spacing w:before="240"/>
      <w:ind w:left="-284"/>
      <w:rPr>
        <w:rFonts w:ascii="Calibri" w:eastAsia="MS Mincho" w:hAnsi="Calibri" w:cs="Times New Roman"/>
        <w:sz w:val="20"/>
      </w:rPr>
    </w:pPr>
    <w:r w:rsidRPr="000F772E">
      <w:rPr>
        <w:rFonts w:ascii="Calibri" w:eastAsia="MS Mincho" w:hAnsi="Calibri" w:cs="Times New Roman"/>
        <w:sz w:val="20"/>
        <w:szCs w:val="20"/>
      </w:rPr>
      <w:t>© Cambridge University Press 2018</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8370711" w14:textId="77777777" w:rsidR="00273DC2" w:rsidRDefault="00273DC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55B1B36" w14:textId="77777777" w:rsidR="001A4F87" w:rsidRDefault="001A4F87" w:rsidP="00AF7396">
      <w:r>
        <w:separator/>
      </w:r>
    </w:p>
  </w:footnote>
  <w:footnote w:type="continuationSeparator" w:id="0">
    <w:p w14:paraId="69E2FB14" w14:textId="77777777" w:rsidR="001A4F87" w:rsidRDefault="001A4F87" w:rsidP="00AF739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95F3FE6" w14:textId="77777777" w:rsidR="00273DC2" w:rsidRDefault="00273DC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83200E" w14:textId="77777777" w:rsidR="00273DC2" w:rsidRDefault="00273DC2" w:rsidP="00887B60">
    <w:pPr>
      <w:pStyle w:val="Header"/>
      <w:ind w:left="-851"/>
    </w:pPr>
    <w:r>
      <w:rPr>
        <w:noProof/>
      </w:rPr>
      <w:drawing>
        <wp:inline distT="0" distB="0" distL="0" distR="0" wp14:anchorId="2701F5F3" wp14:editId="1145456B">
          <wp:extent cx="7556400" cy="723600"/>
          <wp:effectExtent l="0" t="0" r="635" b="63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B_Spanish_header Worksheet.ai"/>
                  <pic:cNvPicPr/>
                </pic:nvPicPr>
                <pic:blipFill>
                  <a:blip r:embed="rId1">
                    <a:extLst>
                      <a:ext uri="{28A0092B-C50C-407E-A947-70E740481C1C}">
                        <a14:useLocalDpi xmlns:a14="http://schemas.microsoft.com/office/drawing/2010/main" val="0"/>
                      </a:ext>
                    </a:extLst>
                  </a:blip>
                  <a:stretch>
                    <a:fillRect/>
                  </a:stretch>
                </pic:blipFill>
                <pic:spPr>
                  <a:xfrm>
                    <a:off x="0" y="0"/>
                    <a:ext cx="7556400" cy="723600"/>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945E751" w14:textId="77777777" w:rsidR="00273DC2" w:rsidRDefault="00273DC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DE23A0B"/>
    <w:multiLevelType w:val="hybridMultilevel"/>
    <w:tmpl w:val="FEFCB6E2"/>
    <w:lvl w:ilvl="0" w:tplc="83421D4A">
      <w:start w:val="1"/>
      <w:numFmt w:val="decimal"/>
      <w:pStyle w:val="CUPNumberedtext"/>
      <w:lvlText w:val="%1"/>
      <w:lvlJc w:val="left"/>
      <w:pPr>
        <w:ind w:left="357" w:hanging="357"/>
      </w:pPr>
      <w:rPr>
        <w:rFonts w:hint="default"/>
        <w:color w:val="BD252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322200C8"/>
    <w:multiLevelType w:val="hybridMultilevel"/>
    <w:tmpl w:val="2ABE09E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4DF20FCB"/>
    <w:multiLevelType w:val="hybridMultilevel"/>
    <w:tmpl w:val="2258D470"/>
    <w:lvl w:ilvl="0" w:tplc="69EACBDC">
      <w:start w:val="1"/>
      <w:numFmt w:val="bullet"/>
      <w:pStyle w:val="CUPBullets"/>
      <w:lvlText w:val=""/>
      <w:lvlJc w:val="left"/>
      <w:pPr>
        <w:ind w:left="360" w:hanging="360"/>
      </w:pPr>
      <w:rPr>
        <w:rFonts w:ascii="Symbol" w:hAnsi="Symbol" w:hint="default"/>
      </w:rPr>
    </w:lvl>
    <w:lvl w:ilvl="1" w:tplc="04090019" w:tentative="1">
      <w:start w:val="1"/>
      <w:numFmt w:val="lowerLetter"/>
      <w:lvlText w:val="%2."/>
      <w:lvlJc w:val="left"/>
      <w:pPr>
        <w:ind w:left="1091" w:hanging="360"/>
      </w:pPr>
    </w:lvl>
    <w:lvl w:ilvl="2" w:tplc="0409001B" w:tentative="1">
      <w:start w:val="1"/>
      <w:numFmt w:val="lowerRoman"/>
      <w:lvlText w:val="%3."/>
      <w:lvlJc w:val="right"/>
      <w:pPr>
        <w:ind w:left="1811" w:hanging="180"/>
      </w:pPr>
    </w:lvl>
    <w:lvl w:ilvl="3" w:tplc="0409000F" w:tentative="1">
      <w:start w:val="1"/>
      <w:numFmt w:val="decimal"/>
      <w:lvlText w:val="%4."/>
      <w:lvlJc w:val="left"/>
      <w:pPr>
        <w:ind w:left="2531" w:hanging="360"/>
      </w:pPr>
    </w:lvl>
    <w:lvl w:ilvl="4" w:tplc="04090019" w:tentative="1">
      <w:start w:val="1"/>
      <w:numFmt w:val="lowerLetter"/>
      <w:lvlText w:val="%5."/>
      <w:lvlJc w:val="left"/>
      <w:pPr>
        <w:ind w:left="3251" w:hanging="360"/>
      </w:pPr>
    </w:lvl>
    <w:lvl w:ilvl="5" w:tplc="0409001B" w:tentative="1">
      <w:start w:val="1"/>
      <w:numFmt w:val="lowerRoman"/>
      <w:lvlText w:val="%6."/>
      <w:lvlJc w:val="right"/>
      <w:pPr>
        <w:ind w:left="3971" w:hanging="180"/>
      </w:pPr>
    </w:lvl>
    <w:lvl w:ilvl="6" w:tplc="0409000F" w:tentative="1">
      <w:start w:val="1"/>
      <w:numFmt w:val="decimal"/>
      <w:lvlText w:val="%7."/>
      <w:lvlJc w:val="left"/>
      <w:pPr>
        <w:ind w:left="4691" w:hanging="360"/>
      </w:pPr>
    </w:lvl>
    <w:lvl w:ilvl="7" w:tplc="04090019" w:tentative="1">
      <w:start w:val="1"/>
      <w:numFmt w:val="lowerLetter"/>
      <w:lvlText w:val="%8."/>
      <w:lvlJc w:val="left"/>
      <w:pPr>
        <w:ind w:left="5411" w:hanging="360"/>
      </w:pPr>
    </w:lvl>
    <w:lvl w:ilvl="8" w:tplc="0409001B" w:tentative="1">
      <w:start w:val="1"/>
      <w:numFmt w:val="lowerRoman"/>
      <w:lvlText w:val="%9."/>
      <w:lvlJc w:val="right"/>
      <w:pPr>
        <w:ind w:left="6131" w:hanging="180"/>
      </w:pPr>
    </w:lvl>
  </w:abstractNum>
  <w:abstractNum w:abstractNumId="3" w15:restartNumberingAfterBreak="0">
    <w:nsid w:val="62D679F0"/>
    <w:multiLevelType w:val="hybridMultilevel"/>
    <w:tmpl w:val="757CA9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3"/>
  </w:num>
  <w:num w:numId="2">
    <w:abstractNumId w:val="1"/>
  </w:num>
  <w:num w:numId="3">
    <w:abstractNumId w:val="2"/>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7"/>
  <w:proofState w:spelling="clean" w:grammar="clean"/>
  <w:stylePaneFormatFilter w:val="3701" w:allStyles="1" w:customStyles="0" w:latentStyles="0" w:stylesInUse="0" w:headingStyles="0" w:numberingStyles="0" w:tableStyles="0" w:directFormattingOnRuns="1" w:directFormattingOnParagraphs="1" w:directFormattingOnNumbering="1" w:directFormattingOnTables="0" w:clearFormatting="1" w:top3HeadingStyles="1" w:visibleStyles="0" w:alternateStyleNames="0"/>
  <w:doNotTrackMove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083541"/>
    <w:rsid w:val="00083541"/>
    <w:rsid w:val="000A6CD0"/>
    <w:rsid w:val="00173DA2"/>
    <w:rsid w:val="001A4F87"/>
    <w:rsid w:val="001B5CBC"/>
    <w:rsid w:val="00273DC2"/>
    <w:rsid w:val="0032345C"/>
    <w:rsid w:val="00346903"/>
    <w:rsid w:val="00347F74"/>
    <w:rsid w:val="003B7751"/>
    <w:rsid w:val="003E20BC"/>
    <w:rsid w:val="003F2613"/>
    <w:rsid w:val="004409BD"/>
    <w:rsid w:val="00566285"/>
    <w:rsid w:val="005D6FDA"/>
    <w:rsid w:val="005E0DA8"/>
    <w:rsid w:val="005E147C"/>
    <w:rsid w:val="006B49FA"/>
    <w:rsid w:val="006B5E9B"/>
    <w:rsid w:val="007D2862"/>
    <w:rsid w:val="00814205"/>
    <w:rsid w:val="00887B60"/>
    <w:rsid w:val="00992212"/>
    <w:rsid w:val="009B57D5"/>
    <w:rsid w:val="00A175E2"/>
    <w:rsid w:val="00A33309"/>
    <w:rsid w:val="00AB6AE0"/>
    <w:rsid w:val="00AE2E0B"/>
    <w:rsid w:val="00AF7396"/>
    <w:rsid w:val="00C14372"/>
    <w:rsid w:val="00C549C0"/>
    <w:rsid w:val="00D11B6E"/>
    <w:rsid w:val="00D6104F"/>
    <w:rsid w:val="00D6706B"/>
    <w:rsid w:val="00DA5C93"/>
    <w:rsid w:val="00EE0552"/>
    <w:rsid w:val="00EF171D"/>
    <w:rsid w:val="00F32234"/>
    <w:rsid w:val="00F46855"/>
    <w:rsid w:val="00FC20AB"/>
    <w:rsid w:val="00FE372A"/>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91110CC"/>
  <w15:docId w15:val="{2971350C-2807-F944-AAC0-FF22557EDA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Light" w:semiHidden="1" w:unhideWhenUsed="1"/>
    <w:lsdException w:name="Grid Table 1 Light" w:semiHidden="1" w:unhideWhenUsed="1"/>
    <w:lsdException w:name="Grid Table 2" w:semiHidden="1" w:unhideWhenUsed="1"/>
    <w:lsdException w:name="Grid Table 3"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3F2613"/>
    <w:pPr>
      <w:spacing w:after="0" w:line="240" w:lineRule="auto"/>
    </w:pPr>
    <w:rPr>
      <w:rFonts w:eastAsiaTheme="minorEastAsia"/>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5E0DA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uiPriority w:val="59"/>
    <w:rsid w:val="003F2613"/>
    <w:pPr>
      <w:spacing w:after="0" w:line="240" w:lineRule="auto"/>
    </w:pPr>
    <w:rPr>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B49FA"/>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B49FA"/>
    <w:rPr>
      <w:rFonts w:ascii="Lucida Grande" w:hAnsi="Lucida Grande" w:cs="Lucida Grande"/>
      <w:sz w:val="18"/>
      <w:szCs w:val="18"/>
    </w:rPr>
  </w:style>
  <w:style w:type="character" w:styleId="CommentReference">
    <w:name w:val="annotation reference"/>
    <w:basedOn w:val="DefaultParagraphFont"/>
    <w:uiPriority w:val="99"/>
    <w:semiHidden/>
    <w:unhideWhenUsed/>
    <w:rsid w:val="006B49FA"/>
    <w:rPr>
      <w:sz w:val="18"/>
      <w:szCs w:val="18"/>
    </w:rPr>
  </w:style>
  <w:style w:type="paragraph" w:styleId="CommentText">
    <w:name w:val="annotation text"/>
    <w:basedOn w:val="Normal"/>
    <w:link w:val="CommentTextChar"/>
    <w:uiPriority w:val="99"/>
    <w:semiHidden/>
    <w:unhideWhenUsed/>
    <w:rsid w:val="006B49FA"/>
  </w:style>
  <w:style w:type="character" w:customStyle="1" w:styleId="CommentTextChar">
    <w:name w:val="Comment Text Char"/>
    <w:basedOn w:val="DefaultParagraphFont"/>
    <w:link w:val="CommentText"/>
    <w:uiPriority w:val="99"/>
    <w:semiHidden/>
    <w:rsid w:val="006B49FA"/>
    <w:rPr>
      <w:sz w:val="24"/>
      <w:szCs w:val="24"/>
    </w:rPr>
  </w:style>
  <w:style w:type="paragraph" w:styleId="CommentSubject">
    <w:name w:val="annotation subject"/>
    <w:basedOn w:val="CommentText"/>
    <w:next w:val="CommentText"/>
    <w:link w:val="CommentSubjectChar"/>
    <w:uiPriority w:val="99"/>
    <w:semiHidden/>
    <w:unhideWhenUsed/>
    <w:rsid w:val="006B49FA"/>
    <w:rPr>
      <w:b/>
      <w:bCs/>
      <w:sz w:val="20"/>
      <w:szCs w:val="20"/>
    </w:rPr>
  </w:style>
  <w:style w:type="character" w:customStyle="1" w:styleId="CommentSubjectChar">
    <w:name w:val="Comment Subject Char"/>
    <w:basedOn w:val="CommentTextChar"/>
    <w:link w:val="CommentSubject"/>
    <w:uiPriority w:val="99"/>
    <w:semiHidden/>
    <w:rsid w:val="006B49FA"/>
    <w:rPr>
      <w:b/>
      <w:bCs/>
      <w:sz w:val="20"/>
      <w:szCs w:val="20"/>
    </w:rPr>
  </w:style>
  <w:style w:type="character" w:styleId="Hyperlink">
    <w:name w:val="Hyperlink"/>
    <w:basedOn w:val="DefaultParagraphFont"/>
    <w:uiPriority w:val="99"/>
    <w:unhideWhenUsed/>
    <w:rsid w:val="00FC20AB"/>
    <w:rPr>
      <w:color w:val="0563C1" w:themeColor="hyperlink"/>
      <w:u w:val="single"/>
    </w:rPr>
  </w:style>
  <w:style w:type="paragraph" w:styleId="Revision">
    <w:name w:val="Revision"/>
    <w:hidden/>
    <w:uiPriority w:val="99"/>
    <w:semiHidden/>
    <w:rsid w:val="005D6FDA"/>
    <w:pPr>
      <w:spacing w:after="0" w:line="240" w:lineRule="auto"/>
    </w:pPr>
    <w:rPr>
      <w:sz w:val="24"/>
      <w:szCs w:val="24"/>
    </w:rPr>
  </w:style>
  <w:style w:type="paragraph" w:styleId="Header">
    <w:name w:val="header"/>
    <w:basedOn w:val="Normal"/>
    <w:link w:val="HeaderChar"/>
    <w:uiPriority w:val="99"/>
    <w:unhideWhenUsed/>
    <w:rsid w:val="00AF7396"/>
    <w:pPr>
      <w:tabs>
        <w:tab w:val="center" w:pos="4320"/>
        <w:tab w:val="right" w:pos="8640"/>
      </w:tabs>
    </w:pPr>
  </w:style>
  <w:style w:type="character" w:customStyle="1" w:styleId="HeaderChar">
    <w:name w:val="Header Char"/>
    <w:basedOn w:val="DefaultParagraphFont"/>
    <w:link w:val="Header"/>
    <w:uiPriority w:val="99"/>
    <w:rsid w:val="00AF7396"/>
    <w:rPr>
      <w:sz w:val="24"/>
      <w:szCs w:val="24"/>
    </w:rPr>
  </w:style>
  <w:style w:type="paragraph" w:styleId="Footer">
    <w:name w:val="footer"/>
    <w:basedOn w:val="Normal"/>
    <w:link w:val="FooterChar"/>
    <w:uiPriority w:val="99"/>
    <w:unhideWhenUsed/>
    <w:rsid w:val="00AF7396"/>
    <w:pPr>
      <w:tabs>
        <w:tab w:val="center" w:pos="4320"/>
        <w:tab w:val="right" w:pos="8640"/>
      </w:tabs>
    </w:pPr>
  </w:style>
  <w:style w:type="character" w:customStyle="1" w:styleId="FooterChar">
    <w:name w:val="Footer Char"/>
    <w:basedOn w:val="DefaultParagraphFont"/>
    <w:link w:val="Footer"/>
    <w:uiPriority w:val="99"/>
    <w:rsid w:val="00AF7396"/>
    <w:rPr>
      <w:sz w:val="24"/>
      <w:szCs w:val="24"/>
    </w:rPr>
  </w:style>
  <w:style w:type="paragraph" w:customStyle="1" w:styleId="00CUPboxstyle">
    <w:name w:val="00 CUP box style"/>
    <w:basedOn w:val="Normal"/>
    <w:qFormat/>
    <w:rsid w:val="00AF7396"/>
    <w:pPr>
      <w:spacing w:before="300"/>
    </w:pPr>
    <w:rPr>
      <w:noProof/>
    </w:rPr>
  </w:style>
  <w:style w:type="paragraph" w:customStyle="1" w:styleId="00CUPTablecut-out">
    <w:name w:val="00 CUP Table cut-out"/>
    <w:basedOn w:val="Normal"/>
    <w:qFormat/>
    <w:rsid w:val="00AF7396"/>
    <w:pPr>
      <w:jc w:val="center"/>
    </w:pPr>
    <w:rPr>
      <w:noProof/>
      <w:sz w:val="36"/>
      <w:szCs w:val="22"/>
    </w:rPr>
  </w:style>
  <w:style w:type="paragraph" w:customStyle="1" w:styleId="CUPAhead">
    <w:name w:val="CUP A head"/>
    <w:basedOn w:val="Normal"/>
    <w:qFormat/>
    <w:rsid w:val="00AF7396"/>
    <w:pPr>
      <w:pBdr>
        <w:top w:val="single" w:sz="24" w:space="3" w:color="222464"/>
      </w:pBdr>
      <w:spacing w:after="240"/>
    </w:pPr>
    <w:rPr>
      <w:rFonts w:ascii="Calibri" w:eastAsia="MS Mincho" w:hAnsi="Calibri" w:cs="Times New Roman"/>
      <w:b/>
      <w:color w:val="222464"/>
      <w:sz w:val="52"/>
      <w:szCs w:val="52"/>
    </w:rPr>
  </w:style>
  <w:style w:type="paragraph" w:customStyle="1" w:styleId="CUPBhead">
    <w:name w:val="CUP B head"/>
    <w:basedOn w:val="Normal"/>
    <w:qFormat/>
    <w:rsid w:val="00AF7396"/>
    <w:pPr>
      <w:spacing w:before="360" w:after="120"/>
    </w:pPr>
    <w:rPr>
      <w:rFonts w:ascii="Calibri" w:eastAsia="MS Mincho" w:hAnsi="Calibri" w:cs="Times New Roman"/>
      <w:b/>
      <w:color w:val="222464"/>
      <w:sz w:val="40"/>
      <w:szCs w:val="30"/>
    </w:rPr>
  </w:style>
  <w:style w:type="paragraph" w:customStyle="1" w:styleId="CUPBheadafterAhead">
    <w:name w:val="CUP B head after A head"/>
    <w:basedOn w:val="CUPBhead"/>
    <w:qFormat/>
    <w:rsid w:val="00AF7396"/>
    <w:pPr>
      <w:spacing w:before="120"/>
    </w:pPr>
  </w:style>
  <w:style w:type="paragraph" w:customStyle="1" w:styleId="CUPBodytext">
    <w:name w:val="CUP Body text"/>
    <w:basedOn w:val="Normal"/>
    <w:qFormat/>
    <w:rsid w:val="00AF7396"/>
    <w:pPr>
      <w:spacing w:after="120"/>
    </w:pPr>
    <w:rPr>
      <w:rFonts w:ascii="Times New Roman" w:eastAsia="MS Mincho" w:hAnsi="Times New Roman" w:cs="Times New Roman"/>
      <w:sz w:val="20"/>
      <w:szCs w:val="20"/>
    </w:rPr>
  </w:style>
  <w:style w:type="paragraph" w:customStyle="1" w:styleId="CUPBullets">
    <w:name w:val="CUP Bullets"/>
    <w:qFormat/>
    <w:rsid w:val="00AF7396"/>
    <w:pPr>
      <w:numPr>
        <w:numId w:val="3"/>
      </w:numPr>
      <w:spacing w:after="60" w:line="240" w:lineRule="auto"/>
    </w:pPr>
    <w:rPr>
      <w:rFonts w:ascii="Times New Roman" w:eastAsia="MS Mincho" w:hAnsi="Times New Roman" w:cs="Times New Roman"/>
      <w:sz w:val="20"/>
      <w:szCs w:val="20"/>
    </w:rPr>
  </w:style>
  <w:style w:type="paragraph" w:customStyle="1" w:styleId="CUPChead">
    <w:name w:val="CUP C head"/>
    <w:basedOn w:val="Normal"/>
    <w:qFormat/>
    <w:rsid w:val="00AF7396"/>
    <w:pPr>
      <w:spacing w:before="360" w:after="120"/>
    </w:pPr>
    <w:rPr>
      <w:rFonts w:ascii="Calibri" w:eastAsia="MS Mincho" w:hAnsi="Calibri" w:cs="Times New Roman"/>
      <w:color w:val="BD252B"/>
      <w:sz w:val="28"/>
      <w:szCs w:val="22"/>
    </w:rPr>
  </w:style>
  <w:style w:type="paragraph" w:customStyle="1" w:styleId="CUPCheadafterBhead">
    <w:name w:val="CUP C head after B head"/>
    <w:basedOn w:val="CUPChead"/>
    <w:qFormat/>
    <w:rsid w:val="00AF7396"/>
    <w:pPr>
      <w:spacing w:before="0"/>
    </w:pPr>
  </w:style>
  <w:style w:type="paragraph" w:customStyle="1" w:styleId="CUPDhead">
    <w:name w:val="CUP D head"/>
    <w:basedOn w:val="Normal"/>
    <w:qFormat/>
    <w:rsid w:val="00AF7396"/>
    <w:pPr>
      <w:spacing w:before="120" w:after="240"/>
    </w:pPr>
    <w:rPr>
      <w:rFonts w:ascii="Calibri" w:eastAsia="MS Mincho" w:hAnsi="Calibri" w:cs="Times New Roman"/>
      <w:szCs w:val="20"/>
      <w:u w:val="single"/>
    </w:rPr>
  </w:style>
  <w:style w:type="paragraph" w:customStyle="1" w:styleId="CUPnoteboxhead">
    <w:name w:val="CUP note box head"/>
    <w:basedOn w:val="Normal"/>
    <w:qFormat/>
    <w:rsid w:val="00AF7396"/>
    <w:pPr>
      <w:pBdr>
        <w:top w:val="single" w:sz="4" w:space="1" w:color="auto"/>
        <w:left w:val="single" w:sz="4" w:space="4" w:color="auto"/>
        <w:bottom w:val="single" w:sz="4" w:space="1" w:color="auto"/>
        <w:right w:val="single" w:sz="4" w:space="4" w:color="auto"/>
      </w:pBdr>
      <w:spacing w:before="120" w:after="240"/>
      <w:ind w:left="113"/>
    </w:pPr>
    <w:rPr>
      <w:rFonts w:ascii="Calibri" w:eastAsia="MS Mincho" w:hAnsi="Calibri" w:cs="Times New Roman"/>
      <w:b/>
      <w:color w:val="818BB7"/>
      <w:szCs w:val="22"/>
    </w:rPr>
  </w:style>
  <w:style w:type="paragraph" w:customStyle="1" w:styleId="CUPNumberedtext">
    <w:name w:val="CUP Numbered text"/>
    <w:basedOn w:val="CUPBullets"/>
    <w:qFormat/>
    <w:rsid w:val="00AF7396"/>
    <w:pPr>
      <w:numPr>
        <w:numId w:val="4"/>
      </w:numPr>
      <w:spacing w:before="120" w:after="0"/>
    </w:pPr>
  </w:style>
  <w:style w:type="paragraph" w:customStyle="1" w:styleId="CUPTableheadings">
    <w:name w:val="CUP Table headings"/>
    <w:basedOn w:val="Normal"/>
    <w:qFormat/>
    <w:rsid w:val="00AF7396"/>
    <w:rPr>
      <w:rFonts w:asciiTheme="majorHAnsi" w:eastAsia="MS Mincho" w:hAnsiTheme="majorHAnsi" w:cs="Times New Roman"/>
      <w:b/>
      <w:sz w:val="20"/>
      <w:szCs w:val="20"/>
    </w:rPr>
  </w:style>
  <w:style w:type="paragraph" w:customStyle="1" w:styleId="CUPTabletext">
    <w:name w:val="CUP Table text"/>
    <w:basedOn w:val="CUPBodytext"/>
    <w:qFormat/>
    <w:rsid w:val="00AF7396"/>
    <w:pPr>
      <w:spacing w:after="0"/>
    </w:pPr>
    <w:rPr>
      <w:rFonts w:asciiTheme="majorHAnsi" w:hAnsiTheme="majorHAns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33</TotalTime>
  <Pages>1</Pages>
  <Words>116</Words>
  <Characters>667</Characters>
  <Application>Microsoft Office Word</Application>
  <DocSecurity>0</DocSecurity>
  <Lines>5</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vgonzalez</dc:creator>
  <cp:keywords/>
  <dc:description/>
  <cp:lastModifiedBy>Eduardo Camacho</cp:lastModifiedBy>
  <cp:revision>17</cp:revision>
  <dcterms:created xsi:type="dcterms:W3CDTF">2018-07-04T05:28:00Z</dcterms:created>
  <dcterms:modified xsi:type="dcterms:W3CDTF">2018-09-11T08:33:00Z</dcterms:modified>
</cp:coreProperties>
</file>